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Акт </w:t>
      </w:r>
      <w:r>
        <w:rPr>
          <w:b w:val="0"/>
          <w:bCs w:val="0"/>
          <w:szCs w:val="22"/>
        </w:rPr>
      </w:r>
    </w:p>
    <w:p>
      <w:pPr>
        <w:pBdr/>
        <w:spacing/>
        <w:ind/>
        <w:jc w:val="center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приема-передачи агитационных материалов</w:t>
      </w:r>
      <w:r>
        <w:rPr>
          <w:b w:val="0"/>
          <w:bCs w:val="0"/>
          <w:szCs w:val="22"/>
        </w:rPr>
      </w:r>
    </w:p>
    <w:p>
      <w:pPr>
        <w:pBdr/>
        <w:spacing/>
        <w:ind/>
        <w:jc w:val="center"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670"/>
      </w:tblPr>
      <w:tblGrid>
        <w:gridCol w:w="3936"/>
        <w:gridCol w:w="5918"/>
      </w:tblGrid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Номер и дата договора</w:t>
            </w:r>
            <w:r>
              <w:rPr>
                <w:b w:val="0"/>
                <w:bCs w:val="0"/>
                <w:i/>
              </w:rPr>
            </w:r>
          </w:p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lang w:val="en-US"/>
              </w:rPr>
            </w:r>
            <w:r>
              <w:rPr>
                <w:b w:val="0"/>
                <w:bCs w:val="0"/>
                <w:i/>
                <w:lang w:val="en-US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Исполнитель: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Областное автономное учреждение «Телерадиовещательная компания «Мир Белогорья»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Заказчик: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Дата и время предоставления агитационных материалов исполнителю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bookmarkStart w:id="0" w:name="_GoBack"/>
            <w:r>
              <w:rPr>
                <w:b w:val="0"/>
                <w:bCs w:val="0"/>
              </w:rPr>
            </w:r>
            <w:bookmarkEnd w:id="0"/>
            <w:r>
              <w:rPr>
                <w:b w:val="0"/>
                <w:bCs w:val="0"/>
              </w:rPr>
              <w:t xml:space="preserve">____:_____ ,</w:t>
            </w:r>
            <w:r>
              <w:rPr>
                <w:b w:val="0"/>
                <w:bCs w:val="0"/>
              </w:rPr>
              <w:t xml:space="preserve">           </w:t>
            </w:r>
            <w:r>
              <w:rPr>
                <w:b w:val="0"/>
                <w:bCs w:val="0"/>
              </w:rPr>
              <w:t xml:space="preserve"> ____ / _____/2025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Вид агитационного материала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Название агитационного материала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Носитель агитационного материала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Дата и время размещения агитационного материала</w:t>
            </w:r>
            <w:r>
              <w:rPr>
                <w:b w:val="0"/>
                <w:bCs w:val="0"/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Bdr/>
        <w:spacing/>
        <w:ind/>
        <w:jc w:val="center"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p>
      <w:pPr>
        <w:pBdr/>
        <w:spacing/>
        <w:ind/>
        <w:jc w:val="center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По настоящему акту Исполнитель принял от </w:t>
      </w:r>
      <w:r>
        <w:rPr>
          <w:b w:val="0"/>
          <w:bCs w:val="0"/>
          <w:szCs w:val="22"/>
        </w:rPr>
        <w:t xml:space="preserve">З</w:t>
      </w:r>
      <w:r>
        <w:rPr>
          <w:b w:val="0"/>
          <w:bCs w:val="0"/>
          <w:szCs w:val="22"/>
        </w:rPr>
        <w:t xml:space="preserve">аказчика носитель с агитационным материалом </w:t>
      </w:r>
      <w:r>
        <w:rPr>
          <w:b w:val="0"/>
          <w:bCs w:val="0"/>
          <w:szCs w:val="22"/>
        </w:rPr>
        <w:t xml:space="preserve">без проверки качества и содержания записи.</w:t>
      </w:r>
      <w:r>
        <w:rPr>
          <w:b w:val="0"/>
          <w:bCs w:val="0"/>
          <w:szCs w:val="22"/>
        </w:rPr>
      </w:r>
    </w:p>
    <w:p>
      <w:pPr>
        <w:pBdr/>
        <w:spacing/>
        <w:ind/>
        <w:jc w:val="center"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Вместе с носителем Заказчик: 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- </w:t>
      </w:r>
      <w:r>
        <w:rPr>
          <w:b w:val="0"/>
          <w:bCs w:val="0"/>
          <w:szCs w:val="22"/>
        </w:rPr>
        <w:t xml:space="preserve">предоставил</w:t>
      </w:r>
      <w:r>
        <w:rPr>
          <w:b w:val="0"/>
          <w:bCs w:val="0"/>
          <w:szCs w:val="22"/>
        </w:rPr>
        <w:t xml:space="preserve"> / не предоставил музыкальную справку.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     (нужное подчеркнуть) 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- </w:t>
      </w:r>
      <w:r>
        <w:rPr>
          <w:b w:val="0"/>
          <w:bCs w:val="0"/>
          <w:szCs w:val="22"/>
        </w:rPr>
        <w:t xml:space="preserve">предоставил</w:t>
      </w:r>
      <w:r>
        <w:rPr>
          <w:b w:val="0"/>
          <w:bCs w:val="0"/>
          <w:szCs w:val="22"/>
        </w:rPr>
        <w:t xml:space="preserve"> / не предоставил паспорт агитационного материала.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     (нужное подчеркнуть) 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От Заказчика _______________ / _________________________ (ФИО, подпись)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на основании __________________________________________</w:t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</w:r>
      <w:r>
        <w:rPr>
          <w:b w:val="0"/>
          <w:bCs w:val="0"/>
          <w:szCs w:val="22"/>
        </w:rPr>
      </w:r>
    </w:p>
    <w:p>
      <w:pPr>
        <w:pBdr/>
        <w:spacing/>
        <w:ind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От Исполнителя _________________ / ____________________ (ФИО, подпись)</w:t>
      </w:r>
      <w:r>
        <w:rPr>
          <w:b w:val="0"/>
          <w:bCs w:val="0"/>
          <w:szCs w:val="22"/>
        </w:rPr>
      </w:r>
    </w:p>
    <w:sectPr>
      <w:footnotePr/>
      <w:endnotePr/>
      <w:type w:val="nextPage"/>
      <w:pgSz w:h="16838" w:orient="portrait" w:w="11906"/>
      <w:pgMar w:top="1135" w:right="1134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5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5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/>
      <w:sz w:val="24"/>
    </w:rPr>
  </w:style>
  <w:style w:type="paragraph" w:styleId="669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670">
    <w:name w:val="Table Grid"/>
    <w:basedOn w:val="66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1" w:customStyle="1">
    <w:name w:val="Основной шрифт абзаца1"/>
    <w:pPr>
      <w:pBdr/>
      <w:spacing/>
      <w:ind/>
    </w:pPr>
  </w:style>
  <w:style w:type="paragraph" w:styleId="672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73">
    <w:name w:val="Hyperlink"/>
    <w:basedOn w:val="665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674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2020-08-12T20:50:00Z</dcterms:created>
  <dcterms:modified xsi:type="dcterms:W3CDTF">2025-08-12T07:05:26Z</dcterms:modified>
</cp:coreProperties>
</file>